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765C" w14:textId="6552C59D" w:rsidR="005A3E53" w:rsidRPr="009C7ADD" w:rsidRDefault="00042AE9" w:rsidP="001956CB">
      <w:pPr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r w:rsidR="00C11E38" w:rsidRPr="002C30E0">
        <w:rPr>
          <w:rFonts w:ascii="Sylfaen" w:hAnsi="Sylfaen"/>
          <w:sz w:val="18"/>
          <w:szCs w:val="18"/>
          <w:lang w:val="ka-GE"/>
        </w:rPr>
        <w:t xml:space="preserve">სს „სადაზღვევო კომპანია იმედი </w:t>
      </w:r>
      <w:r w:rsidR="00C11E38" w:rsidRPr="002C30E0">
        <w:rPr>
          <w:rFonts w:ascii="Sylfaen" w:hAnsi="Sylfaen"/>
          <w:sz w:val="18"/>
          <w:szCs w:val="18"/>
        </w:rPr>
        <w:t>L”</w:t>
      </w:r>
      <w:r w:rsidR="00C11E38" w:rsidRPr="002C30E0">
        <w:rPr>
          <w:rFonts w:ascii="Sylfaen" w:hAnsi="Sylfaen"/>
          <w:sz w:val="18"/>
          <w:szCs w:val="18"/>
          <w:lang w:val="ka-GE"/>
        </w:rPr>
        <w:t>-ი აცხადებს ტენდერს</w:t>
      </w:r>
      <w:r w:rsidR="00C11E38">
        <w:rPr>
          <w:rFonts w:ascii="Sylfaen" w:hAnsi="Sylfaen"/>
          <w:sz w:val="18"/>
          <w:szCs w:val="18"/>
          <w:lang w:val="ka-GE"/>
        </w:rPr>
        <w:t xml:space="preserve"> - </w:t>
      </w:r>
      <w:r w:rsidR="00593E3C">
        <w:rPr>
          <w:rFonts w:ascii="Sylfaen" w:hAnsi="Sylfaen"/>
          <w:sz w:val="18"/>
          <w:szCs w:val="18"/>
          <w:lang w:val="ka-GE"/>
        </w:rPr>
        <w:t>7</w:t>
      </w:r>
      <w:r w:rsidR="009C7ADD">
        <w:rPr>
          <w:rFonts w:ascii="Sylfaen" w:hAnsi="Sylfaen"/>
          <w:sz w:val="18"/>
          <w:szCs w:val="18"/>
          <w:lang w:val="ka-GE"/>
        </w:rPr>
        <w:t>0 ცალი საოფისე გორგოლაჭიანი სავარძლის შეძენაზე</w:t>
      </w:r>
    </w:p>
    <w:p w14:paraId="7D4BCCC9" w14:textId="202BF875" w:rsidR="002D4E53" w:rsidRPr="002F6274" w:rsidRDefault="002D4E53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შესასყიდი </w:t>
      </w:r>
      <w:r w:rsidR="009C7ADD">
        <w:rPr>
          <w:rFonts w:ascii="Sylfaen" w:hAnsi="Sylfaen"/>
          <w:sz w:val="18"/>
          <w:szCs w:val="18"/>
          <w:lang w:val="ka-GE"/>
        </w:rPr>
        <w:t>ინვენტარის</w:t>
      </w:r>
      <w:r>
        <w:rPr>
          <w:rFonts w:ascii="Sylfaen" w:hAnsi="Sylfaen"/>
          <w:sz w:val="18"/>
          <w:szCs w:val="18"/>
          <w:lang w:val="ka-GE"/>
        </w:rPr>
        <w:t xml:space="preserve"> ძირითადი მოთხოვნა</w:t>
      </w:r>
      <w:r w:rsidR="00F845AD">
        <w:rPr>
          <w:rFonts w:ascii="Sylfaen" w:hAnsi="Sylfaen"/>
          <w:sz w:val="18"/>
          <w:szCs w:val="18"/>
          <w:lang w:val="ka-GE"/>
        </w:rPr>
        <w:t>:</w:t>
      </w:r>
    </w:p>
    <w:p w14:paraId="5F0F9DA5" w14:textId="19C30D33" w:rsid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მდგომარეობა: ახალი;</w:t>
      </w:r>
    </w:p>
    <w:p w14:paraId="320EACFA" w14:textId="3468A1D2" w:rsidR="002D4E53" w:rsidRPr="009C7ADD" w:rsidRDefault="009C7ADD" w:rsidP="002D4E53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სავარძლის მექანიზმის და ძირითადი აგებულება უნდა შედგებოდეს ნორმალური ხარისხის მეტალის ნაწილებისგან.</w:t>
      </w:r>
    </w:p>
    <w:p w14:paraId="1B695EDA" w14:textId="446887B0" w:rsidR="009C7ADD" w:rsidRPr="002D4E53" w:rsidRDefault="009C7ADD" w:rsidP="002D4E53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განიხილება როგორც ადგილობრივ ბაზარზე არს</w:t>
      </w:r>
      <w:r w:rsidR="00593E3C">
        <w:rPr>
          <w:rFonts w:ascii="Sylfaen" w:hAnsi="Sylfaen" w:cs="Sylfaen"/>
          <w:sz w:val="18"/>
          <w:szCs w:val="18"/>
          <w:lang w:val="ka-GE"/>
        </w:rPr>
        <w:t>ებ</w:t>
      </w:r>
      <w:r>
        <w:rPr>
          <w:rFonts w:ascii="Sylfaen" w:hAnsi="Sylfaen" w:cs="Sylfaen"/>
          <w:sz w:val="18"/>
          <w:szCs w:val="18"/>
          <w:lang w:val="ka-GE"/>
        </w:rPr>
        <w:t>ული, ისე საზღვარგარეთიდან ჩამოტანის ვარიანტიც.</w:t>
      </w:r>
    </w:p>
    <w:p w14:paraId="1D1C7DEE" w14:textId="4C6B8441" w:rsidR="002C30E0" w:rsidRP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14:paraId="6917C9A2" w14:textId="77E8514E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პრეტენდენდებმა უნდა წარმოადგინონ სატენდერო </w:t>
      </w:r>
      <w:r w:rsidR="001956CB"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9F3234" w14:textId="77E2FA45" w:rsidR="002C30E0" w:rsidRDefault="00B5636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განმავლობაში დამატებითი ინფორმაციის  მოპოვება ან დაზუსტება შესაძლებელია საკონტაქტო </w:t>
      </w:r>
      <w:r w:rsidR="001956CB">
        <w:rPr>
          <w:rFonts w:ascii="Sylfaen" w:hAnsi="Sylfaen"/>
          <w:sz w:val="18"/>
          <w:szCs w:val="18"/>
          <w:lang w:val="ka-GE"/>
        </w:rPr>
        <w:t>პირ/ებ/თან;</w:t>
      </w:r>
    </w:p>
    <w:p w14:paraId="0655D361" w14:textId="02D48986" w:rsidR="002C30E0" w:rsidRDefault="00B5636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259AE597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73F8C9D2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A637B3F" w14:textId="544CAC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14:paraId="3C5C91F4" w14:textId="79447932" w:rsidR="001956CB" w:rsidRDefault="00385FB0" w:rsidP="002D4E53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ნასყიდობის საგნის სრულად და ჯეროვნად მიწოდებისა და მხარეთა შორის შესაბამისი მიღება-ჩაბარების აქტის გაფორმებიდან</w:t>
      </w:r>
      <w:r w:rsidR="00BE6666">
        <w:rPr>
          <w:rFonts w:ascii="Sylfaen" w:hAnsi="Sylfaen"/>
          <w:sz w:val="18"/>
          <w:szCs w:val="18"/>
          <w:lang w:val="ka-GE"/>
        </w:rPr>
        <w:t xml:space="preserve"> </w:t>
      </w:r>
      <w:r w:rsidR="002F6274">
        <w:rPr>
          <w:rFonts w:ascii="Sylfaen" w:hAnsi="Sylfaen"/>
          <w:sz w:val="18"/>
          <w:szCs w:val="18"/>
          <w:lang w:val="ka-GE"/>
        </w:rPr>
        <w:t>5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 w:rsidR="002F6274">
        <w:rPr>
          <w:rFonts w:ascii="Sylfaen" w:hAnsi="Sylfaen"/>
          <w:sz w:val="18"/>
          <w:szCs w:val="18"/>
          <w:lang w:val="ka-GE"/>
        </w:rPr>
        <w:t>ხუთი</w:t>
      </w:r>
      <w:r>
        <w:rPr>
          <w:rFonts w:ascii="Sylfaen" w:hAnsi="Sylfaen"/>
          <w:sz w:val="18"/>
          <w:szCs w:val="18"/>
          <w:lang w:val="ka-GE"/>
        </w:rPr>
        <w:t>)</w:t>
      </w:r>
      <w:r w:rsidR="002F6274">
        <w:rPr>
          <w:rFonts w:ascii="Sylfaen" w:hAnsi="Sylfaen"/>
          <w:sz w:val="18"/>
          <w:szCs w:val="18"/>
          <w:lang w:val="ka-GE"/>
        </w:rPr>
        <w:t xml:space="preserve"> კალენდარული დღის ვადაში.</w:t>
      </w:r>
    </w:p>
    <w:p w14:paraId="52EA5F49" w14:textId="77777777" w:rsidR="002D4E53" w:rsidRPr="002D4E53" w:rsidRDefault="002D4E53" w:rsidP="002D4E53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465822DE" w14:textId="77777777" w:rsid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3E3E87B3" w14:textId="77777777" w:rsidR="00385FB0" w:rsidRDefault="00385FB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</w:t>
      </w:r>
      <w:r w:rsidR="001956CB">
        <w:rPr>
          <w:rFonts w:ascii="Sylfaen" w:hAnsi="Sylfaen"/>
          <w:b/>
          <w:sz w:val="18"/>
          <w:szCs w:val="18"/>
          <w:lang w:val="ka-GE"/>
        </w:rPr>
        <w:t xml:space="preserve">ტექნიკური დოკუმენტაცია: </w:t>
      </w:r>
    </w:p>
    <w:p w14:paraId="7FE8AAD3" w14:textId="7D97DA62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</w:t>
      </w:r>
      <w:r w:rsidR="002D4E53">
        <w:rPr>
          <w:rFonts w:ascii="Sylfaen" w:hAnsi="Sylfaen"/>
          <w:sz w:val="18"/>
          <w:szCs w:val="18"/>
          <w:lang w:val="ka-GE"/>
        </w:rPr>
        <w:t>; (იხილეთ დანართი #1)</w:t>
      </w:r>
    </w:p>
    <w:p w14:paraId="1BEE67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53C3CB79" w14:textId="03675CCA" w:rsidR="002D4E53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წინადადება, </w:t>
      </w:r>
      <w:r w:rsidRPr="002C30E0">
        <w:rPr>
          <w:rFonts w:ascii="Sylfaen" w:hAnsi="Sylfaen"/>
          <w:sz w:val="18"/>
          <w:szCs w:val="18"/>
          <w:lang w:val="ka-GE"/>
        </w:rPr>
        <w:t>რომელიც უნდა მოიცავდეს</w:t>
      </w:r>
      <w:r w:rsidR="001956CB">
        <w:rPr>
          <w:rFonts w:ascii="Sylfaen" w:hAnsi="Sylfaen"/>
          <w:sz w:val="18"/>
          <w:szCs w:val="18"/>
          <w:lang w:val="ka-GE"/>
        </w:rPr>
        <w:t>: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9C7ADD">
        <w:rPr>
          <w:rFonts w:ascii="Sylfaen" w:hAnsi="Sylfaen"/>
          <w:sz w:val="18"/>
          <w:szCs w:val="18"/>
          <w:lang w:val="ka-GE"/>
        </w:rPr>
        <w:t>სავარძლების ღირებულებას</w:t>
      </w:r>
      <w:r w:rsidRPr="002C30E0">
        <w:rPr>
          <w:rFonts w:ascii="Sylfaen" w:hAnsi="Sylfaen"/>
          <w:sz w:val="18"/>
          <w:szCs w:val="18"/>
          <w:lang w:val="ka-GE"/>
        </w:rPr>
        <w:t xml:space="preserve"> (ხარჯთაღრიცხვა</w:t>
      </w:r>
      <w:r w:rsidR="001956CB">
        <w:rPr>
          <w:rFonts w:ascii="Sylfaen" w:hAnsi="Sylfaen"/>
          <w:sz w:val="18"/>
          <w:szCs w:val="18"/>
          <w:lang w:val="ka-GE"/>
        </w:rPr>
        <w:t>);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1956CB">
        <w:rPr>
          <w:rFonts w:ascii="Sylfaen" w:hAnsi="Sylfaen"/>
          <w:sz w:val="18"/>
          <w:szCs w:val="18"/>
          <w:lang w:val="ka-GE"/>
        </w:rPr>
        <w:t>საქონლის მიწოდების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385FB0">
        <w:rPr>
          <w:rFonts w:ascii="Sylfaen" w:hAnsi="Sylfaen"/>
          <w:sz w:val="18"/>
          <w:szCs w:val="18"/>
          <w:lang w:val="ka-GE"/>
        </w:rPr>
        <w:t>ვად</w:t>
      </w:r>
      <w:r w:rsidRPr="002C30E0">
        <w:rPr>
          <w:rFonts w:ascii="Sylfaen" w:hAnsi="Sylfaen"/>
          <w:sz w:val="18"/>
          <w:szCs w:val="18"/>
          <w:lang w:val="ka-GE"/>
        </w:rPr>
        <w:t>ა</w:t>
      </w:r>
      <w:r w:rsidR="00385FB0">
        <w:rPr>
          <w:rFonts w:ascii="Sylfaen" w:hAnsi="Sylfaen"/>
          <w:sz w:val="18"/>
          <w:szCs w:val="18"/>
          <w:lang w:val="ka-GE"/>
        </w:rPr>
        <w:t>ს</w:t>
      </w:r>
      <w:r w:rsidR="001956CB">
        <w:rPr>
          <w:rFonts w:ascii="Sylfaen" w:hAnsi="Sylfaen"/>
          <w:sz w:val="18"/>
          <w:szCs w:val="18"/>
          <w:lang w:val="ka-GE"/>
        </w:rPr>
        <w:t>;</w:t>
      </w:r>
      <w:r w:rsidRPr="002C30E0">
        <w:rPr>
          <w:rFonts w:ascii="Sylfaen" w:hAnsi="Sylfaen"/>
          <w:sz w:val="18"/>
          <w:szCs w:val="18"/>
          <w:lang w:val="ka-GE"/>
        </w:rPr>
        <w:t xml:space="preserve"> საგარანტიო ვადას და შემოთავაზებული </w:t>
      </w:r>
      <w:r w:rsidR="009C7ADD">
        <w:rPr>
          <w:rFonts w:ascii="Sylfaen" w:hAnsi="Sylfaen"/>
          <w:sz w:val="18"/>
          <w:szCs w:val="18"/>
          <w:lang w:val="ka-GE"/>
        </w:rPr>
        <w:t>სავარძლების</w:t>
      </w:r>
      <w:r w:rsidRPr="002C30E0">
        <w:rPr>
          <w:rFonts w:ascii="Sylfaen" w:hAnsi="Sylfaen"/>
          <w:sz w:val="18"/>
          <w:szCs w:val="18"/>
          <w:lang w:val="ka-GE"/>
        </w:rPr>
        <w:t xml:space="preserve"> დეტალურ </w:t>
      </w:r>
      <w:r w:rsidR="002D4E53">
        <w:rPr>
          <w:rFonts w:ascii="Sylfaen" w:hAnsi="Sylfaen"/>
          <w:sz w:val="18"/>
          <w:szCs w:val="18"/>
          <w:lang w:val="ka-GE"/>
        </w:rPr>
        <w:t>აღწერილობას;</w:t>
      </w:r>
    </w:p>
    <w:p w14:paraId="4F6BD645" w14:textId="5EAB6361" w:rsidR="001956CB" w:rsidRDefault="00385FB0" w:rsidP="00F845AD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385FB0">
        <w:rPr>
          <w:rFonts w:ascii="Sylfaen" w:hAnsi="Sylfaen"/>
          <w:b/>
          <w:sz w:val="18"/>
          <w:szCs w:val="18"/>
          <w:lang w:val="ka-GE"/>
        </w:rPr>
        <w:t xml:space="preserve">**შესყიდვის ობიექტის ანალოგიური </w:t>
      </w:r>
      <w:r>
        <w:rPr>
          <w:rFonts w:ascii="Sylfaen" w:hAnsi="Sylfaen"/>
          <w:b/>
          <w:sz w:val="18"/>
          <w:szCs w:val="18"/>
          <w:lang w:val="ka-GE"/>
        </w:rPr>
        <w:t>საქონლი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 </w:t>
      </w:r>
      <w:r>
        <w:rPr>
          <w:rFonts w:ascii="Sylfaen" w:hAnsi="Sylfaen"/>
          <w:b/>
          <w:sz w:val="18"/>
          <w:szCs w:val="18"/>
          <w:lang w:val="ka-GE"/>
        </w:rPr>
        <w:t xml:space="preserve">მიწოდების </w:t>
      </w:r>
      <w:r w:rsidRPr="00385FB0">
        <w:rPr>
          <w:rFonts w:ascii="Sylfaen" w:hAnsi="Sylfaen"/>
          <w:b/>
          <w:sz w:val="18"/>
          <w:szCs w:val="18"/>
          <w:lang w:val="ka-GE"/>
        </w:rPr>
        <w:t>3 წლიანი გამოცდილება,</w:t>
      </w:r>
      <w:r>
        <w:rPr>
          <w:rFonts w:ascii="Sylfaen" w:hAnsi="Sylfaen"/>
          <w:sz w:val="18"/>
          <w:szCs w:val="18"/>
          <w:lang w:val="ka-GE"/>
        </w:rPr>
        <w:t xml:space="preserve"> რომლის დასადასტურებლად</w:t>
      </w:r>
      <w:r w:rsidR="001956CB">
        <w:rPr>
          <w:rFonts w:ascii="Sylfaen" w:hAnsi="Sylfaen"/>
          <w:sz w:val="18"/>
          <w:szCs w:val="18"/>
          <w:lang w:val="ka-GE"/>
        </w:rPr>
        <w:t xml:space="preserve"> 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უნდა წარმოადგინოს 2016, 2017, 2018 წლებში (თითოეულ წელს მინიმუმ ერთი) </w:t>
      </w:r>
      <w:r w:rsidR="001956CB">
        <w:rPr>
          <w:rFonts w:ascii="Sylfaen" w:hAnsi="Sylfaen"/>
          <w:sz w:val="18"/>
          <w:szCs w:val="18"/>
          <w:lang w:val="ka-GE"/>
        </w:rPr>
        <w:t xml:space="preserve">შესასყიდი ობიექტის </w:t>
      </w:r>
      <w:r>
        <w:rPr>
          <w:rFonts w:ascii="Sylfaen" w:hAnsi="Sylfaen"/>
          <w:sz w:val="18"/>
          <w:szCs w:val="18"/>
          <w:lang w:val="ka-GE"/>
        </w:rPr>
        <w:t>ანალოგიური საქონლის მიწოდების დ</w:t>
      </w:r>
      <w:r w:rsidRPr="00385FB0">
        <w:rPr>
          <w:rFonts w:ascii="Sylfaen" w:hAnsi="Sylfaen"/>
          <w:sz w:val="18"/>
          <w:szCs w:val="18"/>
          <w:lang w:val="ka-GE"/>
        </w:rPr>
        <w:t>ამადასტურებელი დოკუმენტების ასლები (ხელშეკრულების ასლები</w:t>
      </w:r>
      <w:r>
        <w:rPr>
          <w:rFonts w:ascii="Sylfaen" w:hAnsi="Sylfaen"/>
          <w:sz w:val="18"/>
          <w:szCs w:val="18"/>
          <w:lang w:val="ka-GE"/>
        </w:rPr>
        <w:t xml:space="preserve"> და </w:t>
      </w:r>
      <w:r w:rsidRPr="00385FB0">
        <w:rPr>
          <w:rFonts w:ascii="Sylfaen" w:hAnsi="Sylfaen"/>
          <w:sz w:val="18"/>
          <w:szCs w:val="18"/>
          <w:lang w:val="ka-GE"/>
        </w:rPr>
        <w:t>მიღება-ჩაბარების აქტების ასლები).</w:t>
      </w:r>
    </w:p>
    <w:p w14:paraId="70106D8E" w14:textId="77777777" w:rsidR="00F845AD" w:rsidRPr="00F845AD" w:rsidRDefault="00F845AD" w:rsidP="00F845AD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p w14:paraId="7707FCD7" w14:textId="77777777" w:rsidR="0049762B" w:rsidRPr="007E24AE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proofErr w:type="gram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proofErr w:type="gram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="009F2A19"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087BB3E7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CB158B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47231E62" w14:textId="0BE6AA13" w:rsidR="0049762B" w:rsidRPr="00B56360" w:rsidRDefault="000E05A1" w:rsidP="00B56360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საგარანტიო ვადა</w:t>
      </w:r>
      <w:r w:rsidR="002D4E53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;</w:t>
      </w:r>
    </w:p>
    <w:p w14:paraId="295179A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B40223" w14:textId="1FF81913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 w:rsidR="002D4E53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55C2BABA" w14:textId="77777777" w:rsidR="0049762B" w:rsidRPr="007E24AE" w:rsidRDefault="0049762B" w:rsidP="001956CB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2A824C63" w14:textId="77777777" w:rsidR="00B636FA" w:rsidRPr="001956CB" w:rsidRDefault="001956CB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14:paraId="63B92B22" w14:textId="77777777" w:rsidR="001956CB" w:rsidRDefault="001956CB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51B8A7E5" w14:textId="77777777" w:rsidR="001956CB" w:rsidRPr="001956CB" w:rsidRDefault="00B636FA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ტენდერის</w:t>
      </w:r>
      <w:proofErr w:type="spellEnd"/>
      <w:proofErr w:type="gram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6180CCB5" w14:textId="648EB4AC" w:rsidR="00BE6666" w:rsidRPr="00BE6666" w:rsidRDefault="00B636FA" w:rsidP="00BE666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დაინტერესებულმა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proofErr w:type="spellEnd"/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ბეჭდით)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 w:rsidR="000E05A1"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 w:rsidR="009C7AD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20</w:t>
      </w:r>
      <w:r w:rsidR="009C7AD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20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9C7AD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17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9C7AD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იანვრიდან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593E3C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30</w:t>
      </w:r>
      <w:bookmarkStart w:id="0" w:name="_GoBack"/>
      <w:bookmarkEnd w:id="0"/>
      <w:r w:rsidR="002D4E53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9C7AD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იანვრის</w:t>
      </w:r>
      <w:r w:rsidR="002D4E53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9C7AD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18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:00 საათამდე,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შემდეგ ელექტრონულ მისამართზე </w: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begin"/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instrText xml:space="preserve"> HYPERLINK "mailto:Tenders_imedil@imedil.ge" </w:instrTex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separate"/>
      </w:r>
      <w:r w:rsidR="00BE6666"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t>Tenders_imedil@imedil.ge</w: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end"/>
      </w:r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</w:t>
      </w:r>
      <w:hyperlink r:id="rId7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tbochorishvili@imedil.ge</w:t>
        </w:r>
      </w:hyperlink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hyperlink r:id="rId8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14:paraId="340DCF4A" w14:textId="5C9BD680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14:paraId="10D60E38" w14:textId="77777777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proofErr w:type="gram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7EEC46FE" w14:textId="02BF0247" w:rsidR="00B636FA" w:rsidRPr="001956CB" w:rsidRDefault="00B636FA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: 577552200  </w:t>
      </w:r>
    </w:p>
    <w:p w14:paraId="496C7782" w14:textId="2E769FC0" w:rsidR="000E05A1" w:rsidRPr="001956CB" w:rsidRDefault="000E05A1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ოთო ბრეგ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აძე, მობ: 592984411; </w:t>
      </w:r>
    </w:p>
    <w:p w14:paraId="61318C2B" w14:textId="7B7835F4" w:rsidR="00471DC7" w:rsidRPr="00843E4D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1F37"/>
    <w:multiLevelType w:val="hybridMultilevel"/>
    <w:tmpl w:val="719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E188E"/>
    <w:multiLevelType w:val="hybridMultilevel"/>
    <w:tmpl w:val="746E06C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1"/>
    <w:rsid w:val="00042AE9"/>
    <w:rsid w:val="00047ED2"/>
    <w:rsid w:val="000603E4"/>
    <w:rsid w:val="00084E0A"/>
    <w:rsid w:val="000B54EF"/>
    <w:rsid w:val="000D0EC9"/>
    <w:rsid w:val="000E05A1"/>
    <w:rsid w:val="000E229A"/>
    <w:rsid w:val="00107B67"/>
    <w:rsid w:val="0011087F"/>
    <w:rsid w:val="00155154"/>
    <w:rsid w:val="001871E9"/>
    <w:rsid w:val="001956CB"/>
    <w:rsid w:val="00197976"/>
    <w:rsid w:val="001B5F7E"/>
    <w:rsid w:val="001D0C85"/>
    <w:rsid w:val="001E727C"/>
    <w:rsid w:val="00210152"/>
    <w:rsid w:val="00220CC1"/>
    <w:rsid w:val="00221615"/>
    <w:rsid w:val="00265AC1"/>
    <w:rsid w:val="0027409B"/>
    <w:rsid w:val="002C30E0"/>
    <w:rsid w:val="002C49A6"/>
    <w:rsid w:val="002C4E56"/>
    <w:rsid w:val="002D4E53"/>
    <w:rsid w:val="002E0967"/>
    <w:rsid w:val="002F6274"/>
    <w:rsid w:val="00302386"/>
    <w:rsid w:val="003121E5"/>
    <w:rsid w:val="00352EAC"/>
    <w:rsid w:val="00353C5E"/>
    <w:rsid w:val="0036180E"/>
    <w:rsid w:val="00366A23"/>
    <w:rsid w:val="00385FB0"/>
    <w:rsid w:val="003A077C"/>
    <w:rsid w:val="003E6AAB"/>
    <w:rsid w:val="003F070A"/>
    <w:rsid w:val="003F4DA9"/>
    <w:rsid w:val="00451F00"/>
    <w:rsid w:val="00456AA3"/>
    <w:rsid w:val="00471DC7"/>
    <w:rsid w:val="00484817"/>
    <w:rsid w:val="0049762B"/>
    <w:rsid w:val="004A19D3"/>
    <w:rsid w:val="004B5E26"/>
    <w:rsid w:val="00541DB9"/>
    <w:rsid w:val="005471B5"/>
    <w:rsid w:val="00593E3C"/>
    <w:rsid w:val="005A3E53"/>
    <w:rsid w:val="005B337C"/>
    <w:rsid w:val="005C2ACA"/>
    <w:rsid w:val="005E6737"/>
    <w:rsid w:val="00622A5B"/>
    <w:rsid w:val="00655E59"/>
    <w:rsid w:val="0072094C"/>
    <w:rsid w:val="00725373"/>
    <w:rsid w:val="00746594"/>
    <w:rsid w:val="00750D44"/>
    <w:rsid w:val="007D0859"/>
    <w:rsid w:val="007E24AE"/>
    <w:rsid w:val="00843E4D"/>
    <w:rsid w:val="008441A7"/>
    <w:rsid w:val="008A055E"/>
    <w:rsid w:val="008B1EB5"/>
    <w:rsid w:val="008F3F8E"/>
    <w:rsid w:val="009370D3"/>
    <w:rsid w:val="009545CB"/>
    <w:rsid w:val="00966625"/>
    <w:rsid w:val="0099518A"/>
    <w:rsid w:val="009A6A44"/>
    <w:rsid w:val="009B7B50"/>
    <w:rsid w:val="009C7ADD"/>
    <w:rsid w:val="009D0B83"/>
    <w:rsid w:val="009D1240"/>
    <w:rsid w:val="009F2A19"/>
    <w:rsid w:val="00A03956"/>
    <w:rsid w:val="00A35B16"/>
    <w:rsid w:val="00A735F7"/>
    <w:rsid w:val="00A763D6"/>
    <w:rsid w:val="00AC6A4D"/>
    <w:rsid w:val="00AD6E5F"/>
    <w:rsid w:val="00B11FB2"/>
    <w:rsid w:val="00B142A6"/>
    <w:rsid w:val="00B36965"/>
    <w:rsid w:val="00B56360"/>
    <w:rsid w:val="00B636FA"/>
    <w:rsid w:val="00B650EF"/>
    <w:rsid w:val="00BE6666"/>
    <w:rsid w:val="00C11E38"/>
    <w:rsid w:val="00C80DFF"/>
    <w:rsid w:val="00D13DB2"/>
    <w:rsid w:val="00D62772"/>
    <w:rsid w:val="00D74DAC"/>
    <w:rsid w:val="00D822AD"/>
    <w:rsid w:val="00DB0632"/>
    <w:rsid w:val="00E17C4C"/>
    <w:rsid w:val="00E35255"/>
    <w:rsid w:val="00E36EA2"/>
    <w:rsid w:val="00E924F9"/>
    <w:rsid w:val="00EF4044"/>
    <w:rsid w:val="00F60BD1"/>
    <w:rsid w:val="00F613EE"/>
    <w:rsid w:val="00F845AD"/>
    <w:rsid w:val="00F96C32"/>
    <w:rsid w:val="00FA2C25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gadze@imedil.ge" TargetMode="External"/><Relationship Id="rId3" Type="http://schemas.openxmlformats.org/officeDocument/2006/relationships/styles" Target="styles.xml"/><Relationship Id="rId7" Type="http://schemas.openxmlformats.org/officeDocument/2006/relationships/hyperlink" Target="mailto:tbochorishvili@imedil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B84D-8EFA-4943-B8D6-A9092FED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Temur Bochorishvili (Imedi L)</cp:lastModifiedBy>
  <cp:revision>2</cp:revision>
  <cp:lastPrinted>2019-03-05T08:52:00Z</cp:lastPrinted>
  <dcterms:created xsi:type="dcterms:W3CDTF">2020-01-17T12:03:00Z</dcterms:created>
  <dcterms:modified xsi:type="dcterms:W3CDTF">2020-01-17T12:03:00Z</dcterms:modified>
</cp:coreProperties>
</file>